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30880A76" w:rsidR="00D766C9" w:rsidRPr="002B5308" w:rsidRDefault="002B5308" w:rsidP="005F48FD">
      <w:pPr>
        <w:pStyle w:val="BodyText"/>
        <w:spacing w:before="240"/>
        <w:rPr>
          <w:color w:val="FF0000"/>
        </w:rPr>
      </w:pPr>
      <w:r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Private Practice Lawyer of the Year</w:t>
      </w:r>
      <w:r w:rsidR="008E127B"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5108AF51" w14:textId="7A537CA1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E0B96" w:rsidRPr="008450E8" w14:paraId="4EF727B1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41E98BB6" w14:textId="2D584B78" w:rsidR="002E0B96" w:rsidRDefault="002E0B96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37A1A301" w14:textId="77777777" w:rsidR="002E0B96" w:rsidRPr="008450E8" w:rsidRDefault="002E0B96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03CAF9F" w14:textId="202F7C5F" w:rsidR="0039476D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25070C61" w14:textId="0010FA3F" w:rsidR="0039476D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B5308" w:rsidRPr="008450E8" w14:paraId="35991CB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189A745" w14:textId="191AD171" w:rsidR="002B5308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78E2F334" w14:textId="77777777" w:rsidR="002B5308" w:rsidRPr="008450E8" w:rsidRDefault="002B5308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4662FA01" w14:textId="785FB887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2607AC94" w14:textId="22E192EF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357BA7E5" w14:textId="79BE68C6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42004878" w:rsidR="008450E8" w:rsidRDefault="00923C7D" w:rsidP="007E72B9">
      <w:pPr>
        <w:pStyle w:val="BodyText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2B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resident and working for a law firm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in </w:t>
      </w:r>
      <w:r w:rsidR="00D6603B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D6603B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D6603B" w:rsidRPr="00D6603B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F194806" w14:textId="3B89DCF9" w:rsidR="002B5308" w:rsidRDefault="002B5308" w:rsidP="007E72B9">
      <w:pPr>
        <w:pStyle w:val="BodyText"/>
        <w:spacing w:before="120"/>
        <w:rPr>
          <w:sz w:val="22"/>
          <w:szCs w:val="22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Judges will be considering legal expertise, practice development and expansion, business winnings, and positive results</w:t>
      </w:r>
      <w:r w:rsidR="000A64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1A018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since January</w:t>
      </w:r>
      <w:r w:rsidR="000A64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2025.</w:t>
      </w:r>
    </w:p>
    <w:p w14:paraId="08FFAED4" w14:textId="6C7B1BB4" w:rsidR="008D7AC3" w:rsidRPr="00322A40" w:rsidRDefault="00923C7D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D22A3A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0A64E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618F70BF" w:rsidR="00F36567" w:rsidRPr="00E53117" w:rsidRDefault="009E22FB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Your position in the firm</w:t>
      </w:r>
      <w:r w:rsidR="00F36567"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03E3F666" w:rsidR="00F36567" w:rsidRDefault="00F36567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B706266" w14:textId="77777777" w:rsidR="00473544" w:rsidRPr="00B42B60" w:rsidRDefault="00473544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5180A4E" w14:textId="2F160046" w:rsidR="00F36567" w:rsidRPr="006F7ECA" w:rsidRDefault="000623D5" w:rsidP="000623D5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6F7ECA">
        <w:rPr>
          <w:rFonts w:ascii="Lao UI" w:hAnsi="Lao UI" w:cs="Lao UI"/>
          <w:color w:val="002060"/>
          <w:sz w:val="24"/>
          <w:szCs w:val="24"/>
        </w:rPr>
        <w:t>Are you responsible for other lawyers in the firm and if so, how many?</w:t>
      </w:r>
    </w:p>
    <w:p w14:paraId="1BCA0BAD" w14:textId="017BB781" w:rsidR="00D01DB7" w:rsidRDefault="00D01DB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62EE04F7" w14:textId="78BA4A48" w:rsidR="00E60E38" w:rsidRPr="006F7ECA" w:rsidRDefault="006F7ECA" w:rsidP="006F7ECA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6F7ECA">
        <w:rPr>
          <w:rFonts w:ascii="Lao UI" w:hAnsi="Lao UI" w:cs="Lao UI"/>
          <w:color w:val="002060"/>
          <w:sz w:val="24"/>
          <w:szCs w:val="24"/>
        </w:rPr>
        <w:t xml:space="preserve">How </w:t>
      </w:r>
      <w:proofErr w:type="gramStart"/>
      <w:r w:rsidRPr="006F7ECA">
        <w:rPr>
          <w:rFonts w:ascii="Lao UI" w:hAnsi="Lao UI" w:cs="Lao UI"/>
          <w:color w:val="002060"/>
          <w:sz w:val="24"/>
          <w:szCs w:val="24"/>
        </w:rPr>
        <w:t>h</w:t>
      </w:r>
      <w:r w:rsidR="00756F49">
        <w:rPr>
          <w:rFonts w:ascii="Lao UI" w:hAnsi="Lao UI" w:cs="Lao UI"/>
          <w:color w:val="002060"/>
          <w:sz w:val="24"/>
          <w:szCs w:val="24"/>
        </w:rPr>
        <w:t>ave</w:t>
      </w:r>
      <w:proofErr w:type="gramEnd"/>
      <w:r w:rsidR="00756F49">
        <w:rPr>
          <w:rFonts w:ascii="Lao UI" w:hAnsi="Lao UI" w:cs="Lao UI"/>
          <w:color w:val="002060"/>
          <w:sz w:val="24"/>
          <w:szCs w:val="24"/>
        </w:rPr>
        <w:t xml:space="preserve"> </w:t>
      </w:r>
      <w:r w:rsidR="007821CB">
        <w:rPr>
          <w:rFonts w:ascii="Lao UI" w:hAnsi="Lao UI" w:cs="Lao UI"/>
          <w:color w:val="002060"/>
          <w:sz w:val="24"/>
          <w:szCs w:val="24"/>
        </w:rPr>
        <w:t xml:space="preserve">you 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allowed the firm to excel in </w:t>
      </w:r>
      <w:r w:rsidR="007821CB">
        <w:rPr>
          <w:rFonts w:ascii="Lao UI" w:hAnsi="Lao UI" w:cs="Lao UI"/>
          <w:color w:val="002060"/>
          <w:sz w:val="24"/>
          <w:szCs w:val="24"/>
        </w:rPr>
        <w:t>your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practice area </w:t>
      </w:r>
      <w:r w:rsidR="00756F49" w:rsidRPr="00CE2C9B">
        <w:rPr>
          <w:rFonts w:ascii="Lao UI" w:hAnsi="Lao UI" w:cs="Lao UI"/>
          <w:color w:val="002060"/>
          <w:sz w:val="24"/>
          <w:szCs w:val="24"/>
        </w:rPr>
        <w:t>in 202</w:t>
      </w:r>
      <w:r w:rsidR="002A03E4">
        <w:rPr>
          <w:rFonts w:ascii="Lao UI" w:hAnsi="Lao UI" w:cs="Lao UI"/>
          <w:color w:val="002060"/>
          <w:sz w:val="24"/>
          <w:szCs w:val="24"/>
        </w:rPr>
        <w:t>5</w:t>
      </w:r>
      <w:r w:rsidR="00756F49">
        <w:rPr>
          <w:rFonts w:ascii="Lao UI" w:hAnsi="Lao UI" w:cs="Lao UI"/>
          <w:color w:val="002060"/>
          <w:sz w:val="24"/>
          <w:szCs w:val="24"/>
        </w:rPr>
        <w:t>? Judges will be looking for examples</w:t>
      </w:r>
      <w:r w:rsidR="001A0188">
        <w:rPr>
          <w:rFonts w:ascii="Lao UI" w:hAnsi="Lao UI" w:cs="Lao UI"/>
          <w:color w:val="002060"/>
          <w:sz w:val="24"/>
          <w:szCs w:val="24"/>
        </w:rPr>
        <w:t xml:space="preserve"> -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 </w:t>
      </w:r>
      <w:r w:rsidR="00CE2C9B" w:rsidRPr="00CE2C9B">
        <w:rPr>
          <w:rFonts w:ascii="Lao UI" w:hAnsi="Lao UI" w:cs="Lao UI"/>
          <w:color w:val="002060"/>
          <w:sz w:val="24"/>
          <w:szCs w:val="24"/>
          <w:u w:val="single"/>
        </w:rPr>
        <w:t>from</w:t>
      </w:r>
      <w:r w:rsidR="003506A5" w:rsidRPr="00CE2C9B">
        <w:rPr>
          <w:rFonts w:ascii="Lao UI" w:hAnsi="Lao UI" w:cs="Lao UI"/>
          <w:color w:val="002060"/>
          <w:sz w:val="24"/>
          <w:szCs w:val="24"/>
          <w:u w:val="single"/>
        </w:rPr>
        <w:t xml:space="preserve"> 202</w:t>
      </w:r>
      <w:r w:rsidR="002A03E4">
        <w:rPr>
          <w:rFonts w:ascii="Lao UI" w:hAnsi="Lao UI" w:cs="Lao UI"/>
          <w:color w:val="002060"/>
          <w:sz w:val="24"/>
          <w:szCs w:val="24"/>
          <w:u w:val="single"/>
        </w:rPr>
        <w:t>5</w:t>
      </w:r>
      <w:r w:rsidR="001A0188">
        <w:rPr>
          <w:rFonts w:ascii="Lao UI" w:hAnsi="Lao UI" w:cs="Lao UI"/>
          <w:color w:val="002060"/>
          <w:sz w:val="24"/>
          <w:szCs w:val="24"/>
          <w:u w:val="single"/>
        </w:rPr>
        <w:t xml:space="preserve"> to the present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</w:t>
      </w:r>
      <w:r w:rsidR="001A0188">
        <w:rPr>
          <w:rFonts w:ascii="Lao UI" w:hAnsi="Lao UI" w:cs="Lao UI"/>
          <w:color w:val="002060"/>
          <w:sz w:val="24"/>
          <w:szCs w:val="24"/>
        </w:rPr>
        <w:t xml:space="preserve">- 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of legal expertise, </w:t>
      </w:r>
      <w:r w:rsidR="008B47BC">
        <w:rPr>
          <w:rFonts w:ascii="Lao UI" w:hAnsi="Lao UI" w:cs="Lao UI"/>
          <w:color w:val="002060"/>
          <w:sz w:val="24"/>
          <w:szCs w:val="24"/>
        </w:rPr>
        <w:t xml:space="preserve">practice development and expansion, </w:t>
      </w:r>
      <w:r w:rsidR="00BC3709">
        <w:rPr>
          <w:rFonts w:ascii="Lao UI" w:hAnsi="Lao UI" w:cs="Lao UI"/>
          <w:color w:val="002060"/>
          <w:sz w:val="24"/>
          <w:szCs w:val="24"/>
        </w:rPr>
        <w:t xml:space="preserve">business winnings, </w:t>
      </w:r>
      <w:r w:rsidR="00E67FB3">
        <w:rPr>
          <w:rFonts w:ascii="Lao UI" w:hAnsi="Lao UI" w:cs="Lao UI"/>
          <w:color w:val="002060"/>
          <w:sz w:val="24"/>
          <w:szCs w:val="24"/>
        </w:rPr>
        <w:t xml:space="preserve">and </w:t>
      </w:r>
      <w:r w:rsidR="007821CB">
        <w:rPr>
          <w:rFonts w:ascii="Lao UI" w:hAnsi="Lao UI" w:cs="Lao UI"/>
          <w:color w:val="002060"/>
          <w:sz w:val="24"/>
          <w:szCs w:val="24"/>
        </w:rPr>
        <w:t xml:space="preserve">positive </w:t>
      </w:r>
      <w:r w:rsidR="00E67FB3">
        <w:rPr>
          <w:rFonts w:ascii="Lao UI" w:hAnsi="Lao UI" w:cs="Lao UI"/>
          <w:color w:val="002060"/>
          <w:sz w:val="24"/>
          <w:szCs w:val="24"/>
        </w:rPr>
        <w:t>results</w:t>
      </w:r>
      <w:r w:rsidR="007821CB">
        <w:rPr>
          <w:rFonts w:ascii="Lao UI" w:hAnsi="Lao UI" w:cs="Lao UI"/>
          <w:color w:val="002060"/>
          <w:sz w:val="24"/>
          <w:szCs w:val="24"/>
        </w:rPr>
        <w:t xml:space="preserve"> for client</w:t>
      </w:r>
      <w:r w:rsidR="00E67FB3">
        <w:rPr>
          <w:rFonts w:ascii="Lao UI" w:hAnsi="Lao UI" w:cs="Lao UI"/>
          <w:color w:val="002060"/>
          <w:sz w:val="24"/>
          <w:szCs w:val="24"/>
        </w:rPr>
        <w:t>s</w:t>
      </w:r>
      <w:r w:rsidR="00BC3709">
        <w:rPr>
          <w:rFonts w:ascii="Lao UI" w:hAnsi="Lao UI" w:cs="Lao UI"/>
          <w:color w:val="002060"/>
          <w:sz w:val="24"/>
          <w:szCs w:val="24"/>
        </w:rPr>
        <w:t>.</w:t>
      </w:r>
    </w:p>
    <w:p w14:paraId="7C0C3FB6" w14:textId="3E7E258C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87350FA" w14:textId="77777777" w:rsidR="00473544" w:rsidRDefault="00473544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1AF9D9" w14:textId="77777777" w:rsidR="00E60E38" w:rsidRPr="004D6FA3" w:rsidRDefault="00E60E38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</w:p>
    <w:p w14:paraId="14EFC177" w14:textId="0526C4B1" w:rsidR="00E60E38" w:rsidRPr="004D6FA3" w:rsidRDefault="009E7989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4D6FA3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E60E38" w:rsidRPr="004D6FA3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1B507186" w:rsidR="00E60E38" w:rsidRPr="004D6FA3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4D6FA3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</w:t>
      </w:r>
      <w:r w:rsidR="00473544" w:rsidRPr="004D6FA3">
        <w:rPr>
          <w:rFonts w:ascii="Lao UI" w:hAnsi="Lao UI" w:cs="Lao UI"/>
          <w:i/>
          <w:iCs/>
          <w:color w:val="FF0000"/>
          <w:sz w:val="24"/>
          <w:szCs w:val="24"/>
        </w:rPr>
        <w:t xml:space="preserve">of your answers </w:t>
      </w:r>
      <w:r w:rsidRPr="004D6FA3">
        <w:rPr>
          <w:rFonts w:ascii="Lao UI" w:hAnsi="Lao UI" w:cs="Lao UI"/>
          <w:i/>
          <w:iCs/>
          <w:color w:val="FF0000"/>
          <w:sz w:val="24"/>
          <w:szCs w:val="24"/>
        </w:rPr>
        <w:t>must not exceed 1000 words.</w:t>
      </w:r>
    </w:p>
    <w:p w14:paraId="4A774CD8" w14:textId="4E250B60" w:rsidR="00D10595" w:rsidRPr="004D6FA3" w:rsidRDefault="00D10595" w:rsidP="00D10595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4D6FA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4D6FA3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0" w:name="_Hlk216259172"/>
      <w:r w:rsidR="004D6FA3" w:rsidRPr="004D6FA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4D6FA3"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0"/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23B22A39" w:rsidR="008450E8" w:rsidRPr="00D10595" w:rsidRDefault="00D10595" w:rsidP="00D10595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4D6FA3">
        <w:rPr>
          <w:rFonts w:ascii="Lao UI" w:eastAsia="Times New Roman" w:hAnsi="Lao UI" w:cs="Lao UI"/>
          <w:color w:val="FF0000"/>
          <w:lang w:val="en-CA" w:eastAsia="en-GB"/>
        </w:rPr>
        <w:lastRenderedPageBreak/>
        <w:t>In submitting your entry, you consent to LexisNexis and our LexisNexis Legal &amp; Professional </w:t>
      </w:r>
      <w:hyperlink r:id="rId9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4D6FA3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D10595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AAD0" w14:textId="77777777" w:rsidR="00DE1CC7" w:rsidRDefault="00DE1CC7" w:rsidP="00DE47CA">
      <w:pPr>
        <w:spacing w:after="0" w:line="240" w:lineRule="auto"/>
      </w:pPr>
      <w:r>
        <w:separator/>
      </w:r>
    </w:p>
  </w:endnote>
  <w:endnote w:type="continuationSeparator" w:id="0">
    <w:p w14:paraId="6AC99134" w14:textId="77777777" w:rsidR="00DE1CC7" w:rsidRDefault="00DE1CC7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2560" w14:textId="77777777" w:rsidR="00DE1CC7" w:rsidRDefault="00DE1CC7" w:rsidP="00DE47CA">
      <w:pPr>
        <w:spacing w:after="0" w:line="240" w:lineRule="auto"/>
      </w:pPr>
      <w:r>
        <w:separator/>
      </w:r>
    </w:p>
  </w:footnote>
  <w:footnote w:type="continuationSeparator" w:id="0">
    <w:p w14:paraId="22317579" w14:textId="77777777" w:rsidR="00DE1CC7" w:rsidRDefault="00DE1CC7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045636">
    <w:abstractNumId w:val="4"/>
  </w:num>
  <w:num w:numId="2" w16cid:durableId="1552811785">
    <w:abstractNumId w:val="3"/>
  </w:num>
  <w:num w:numId="3" w16cid:durableId="485630463">
    <w:abstractNumId w:val="4"/>
  </w:num>
  <w:num w:numId="4" w16cid:durableId="1089350253">
    <w:abstractNumId w:val="2"/>
  </w:num>
  <w:num w:numId="5" w16cid:durableId="1997763279">
    <w:abstractNumId w:val="5"/>
  </w:num>
  <w:num w:numId="6" w16cid:durableId="736169825">
    <w:abstractNumId w:val="1"/>
  </w:num>
  <w:num w:numId="7" w16cid:durableId="7197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23D5"/>
    <w:rsid w:val="00065AF0"/>
    <w:rsid w:val="000703D5"/>
    <w:rsid w:val="00082E9B"/>
    <w:rsid w:val="00091196"/>
    <w:rsid w:val="00097C09"/>
    <w:rsid w:val="000A64E8"/>
    <w:rsid w:val="000E492E"/>
    <w:rsid w:val="000E6A5C"/>
    <w:rsid w:val="000F67F0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0188"/>
    <w:rsid w:val="001A613B"/>
    <w:rsid w:val="001F40D3"/>
    <w:rsid w:val="001F58C4"/>
    <w:rsid w:val="002019F1"/>
    <w:rsid w:val="002030DC"/>
    <w:rsid w:val="002063C7"/>
    <w:rsid w:val="002107D2"/>
    <w:rsid w:val="0022437F"/>
    <w:rsid w:val="00245B19"/>
    <w:rsid w:val="00287FB8"/>
    <w:rsid w:val="0029132C"/>
    <w:rsid w:val="002A03E4"/>
    <w:rsid w:val="002B2BCC"/>
    <w:rsid w:val="002B5308"/>
    <w:rsid w:val="002C1B2F"/>
    <w:rsid w:val="002C4A10"/>
    <w:rsid w:val="002E0B96"/>
    <w:rsid w:val="002E4D17"/>
    <w:rsid w:val="002F135F"/>
    <w:rsid w:val="002F2C34"/>
    <w:rsid w:val="00322A40"/>
    <w:rsid w:val="00327F25"/>
    <w:rsid w:val="003506A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628E4"/>
    <w:rsid w:val="00470772"/>
    <w:rsid w:val="00473544"/>
    <w:rsid w:val="0047474B"/>
    <w:rsid w:val="004856A1"/>
    <w:rsid w:val="004912F6"/>
    <w:rsid w:val="004A1596"/>
    <w:rsid w:val="004A56EE"/>
    <w:rsid w:val="004B65A7"/>
    <w:rsid w:val="004C3B1A"/>
    <w:rsid w:val="004D6FA3"/>
    <w:rsid w:val="0050119C"/>
    <w:rsid w:val="005206D6"/>
    <w:rsid w:val="00525A20"/>
    <w:rsid w:val="00525D80"/>
    <w:rsid w:val="00526770"/>
    <w:rsid w:val="005350FF"/>
    <w:rsid w:val="0053671A"/>
    <w:rsid w:val="00554229"/>
    <w:rsid w:val="00554CD7"/>
    <w:rsid w:val="00585AE0"/>
    <w:rsid w:val="005B6D34"/>
    <w:rsid w:val="005C5B80"/>
    <w:rsid w:val="005D1F77"/>
    <w:rsid w:val="005D5C22"/>
    <w:rsid w:val="005D6CEA"/>
    <w:rsid w:val="005F32A2"/>
    <w:rsid w:val="005F48FD"/>
    <w:rsid w:val="0061213C"/>
    <w:rsid w:val="00636FC5"/>
    <w:rsid w:val="006501B2"/>
    <w:rsid w:val="0065043D"/>
    <w:rsid w:val="00650471"/>
    <w:rsid w:val="006805EB"/>
    <w:rsid w:val="006F7ECA"/>
    <w:rsid w:val="0070346E"/>
    <w:rsid w:val="00704E0F"/>
    <w:rsid w:val="00732F84"/>
    <w:rsid w:val="00756F49"/>
    <w:rsid w:val="00760BC0"/>
    <w:rsid w:val="007630B8"/>
    <w:rsid w:val="007821CB"/>
    <w:rsid w:val="007A76F9"/>
    <w:rsid w:val="007B63EE"/>
    <w:rsid w:val="007D0AB9"/>
    <w:rsid w:val="007D5F5D"/>
    <w:rsid w:val="007E72B9"/>
    <w:rsid w:val="007F4109"/>
    <w:rsid w:val="008137FB"/>
    <w:rsid w:val="008173F7"/>
    <w:rsid w:val="0083373E"/>
    <w:rsid w:val="008450E8"/>
    <w:rsid w:val="00853A08"/>
    <w:rsid w:val="008573CB"/>
    <w:rsid w:val="00865AC6"/>
    <w:rsid w:val="008941CC"/>
    <w:rsid w:val="008B47BC"/>
    <w:rsid w:val="008C3015"/>
    <w:rsid w:val="008D7AC3"/>
    <w:rsid w:val="008E075E"/>
    <w:rsid w:val="008E127B"/>
    <w:rsid w:val="008E2C35"/>
    <w:rsid w:val="008F1E37"/>
    <w:rsid w:val="00905026"/>
    <w:rsid w:val="00915EE4"/>
    <w:rsid w:val="009211DC"/>
    <w:rsid w:val="00922259"/>
    <w:rsid w:val="00923C7D"/>
    <w:rsid w:val="009302D4"/>
    <w:rsid w:val="00965B3D"/>
    <w:rsid w:val="00975873"/>
    <w:rsid w:val="0098273A"/>
    <w:rsid w:val="00983AF2"/>
    <w:rsid w:val="009A47C7"/>
    <w:rsid w:val="009E22FB"/>
    <w:rsid w:val="009E62B7"/>
    <w:rsid w:val="009E7989"/>
    <w:rsid w:val="00A03206"/>
    <w:rsid w:val="00A05011"/>
    <w:rsid w:val="00A05F29"/>
    <w:rsid w:val="00A42A93"/>
    <w:rsid w:val="00A53D77"/>
    <w:rsid w:val="00AE07BA"/>
    <w:rsid w:val="00AE79D7"/>
    <w:rsid w:val="00B05491"/>
    <w:rsid w:val="00B17C37"/>
    <w:rsid w:val="00B33799"/>
    <w:rsid w:val="00B61DAA"/>
    <w:rsid w:val="00BA5B9B"/>
    <w:rsid w:val="00BC3709"/>
    <w:rsid w:val="00BD118C"/>
    <w:rsid w:val="00BD1587"/>
    <w:rsid w:val="00BF2FF4"/>
    <w:rsid w:val="00BF4414"/>
    <w:rsid w:val="00C05EFD"/>
    <w:rsid w:val="00C07240"/>
    <w:rsid w:val="00C17852"/>
    <w:rsid w:val="00C20922"/>
    <w:rsid w:val="00C33E61"/>
    <w:rsid w:val="00C36808"/>
    <w:rsid w:val="00C7623F"/>
    <w:rsid w:val="00C87A3E"/>
    <w:rsid w:val="00C9145B"/>
    <w:rsid w:val="00CA46DD"/>
    <w:rsid w:val="00CA7320"/>
    <w:rsid w:val="00CC6DEE"/>
    <w:rsid w:val="00CE2C9B"/>
    <w:rsid w:val="00D01DB7"/>
    <w:rsid w:val="00D10595"/>
    <w:rsid w:val="00D13EFB"/>
    <w:rsid w:val="00D1419B"/>
    <w:rsid w:val="00D22A3A"/>
    <w:rsid w:val="00D23E6B"/>
    <w:rsid w:val="00D26955"/>
    <w:rsid w:val="00D53016"/>
    <w:rsid w:val="00D6603B"/>
    <w:rsid w:val="00D702C3"/>
    <w:rsid w:val="00D766C9"/>
    <w:rsid w:val="00D806AC"/>
    <w:rsid w:val="00DE1CC7"/>
    <w:rsid w:val="00DE47CA"/>
    <w:rsid w:val="00E0078D"/>
    <w:rsid w:val="00E12C41"/>
    <w:rsid w:val="00E336C8"/>
    <w:rsid w:val="00E53117"/>
    <w:rsid w:val="00E55D9D"/>
    <w:rsid w:val="00E60E38"/>
    <w:rsid w:val="00E67FB3"/>
    <w:rsid w:val="00E829CD"/>
    <w:rsid w:val="00E8331A"/>
    <w:rsid w:val="00EA4786"/>
    <w:rsid w:val="00EB308E"/>
    <w:rsid w:val="00EB70AB"/>
    <w:rsid w:val="00ED7BA8"/>
    <w:rsid w:val="00EE6FDC"/>
    <w:rsid w:val="00EF345B"/>
    <w:rsid w:val="00F35396"/>
    <w:rsid w:val="00F36567"/>
    <w:rsid w:val="00F368B5"/>
    <w:rsid w:val="00F46163"/>
    <w:rsid w:val="00F7308A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9</TotalTime>
  <Pages>2</Pages>
  <Words>235</Words>
  <Characters>1243</Characters>
  <Application>Microsoft Office Word</Application>
  <DocSecurity>0</DocSecurity>
  <Lines>45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10</cp:revision>
  <cp:lastPrinted>2019-04-08T19:10:00Z</cp:lastPrinted>
  <dcterms:created xsi:type="dcterms:W3CDTF">2025-12-10T10:46:00Z</dcterms:created>
  <dcterms:modified xsi:type="dcterms:W3CDTF">2026-01-13T07:52:00Z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